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166D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3EB2F7C9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2E967C" w14:textId="447FFC11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7CF5FF46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28EBB36F" w14:textId="425955F0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C264E1">
        <w:rPr>
          <w:sz w:val="28"/>
          <w:szCs w:val="28"/>
        </w:rPr>
        <w:t>Применение базовых знаний экономики в сфере профессиональной деятельности</w:t>
      </w:r>
    </w:p>
    <w:p w14:paraId="6A47BCBC" w14:textId="77777777" w:rsidR="00294D25" w:rsidRPr="000C073A" w:rsidRDefault="00294D25" w:rsidP="00E740E8">
      <w:pPr>
        <w:ind w:firstLine="0"/>
        <w:rPr>
          <w:spacing w:val="-1"/>
          <w:sz w:val="28"/>
          <w:szCs w:val="28"/>
        </w:rPr>
      </w:pPr>
    </w:p>
    <w:p w14:paraId="04202E30" w14:textId="24934101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</w:t>
      </w:r>
      <w:r w:rsidR="00C264E1">
        <w:rPr>
          <w:sz w:val="28"/>
          <w:szCs w:val="28"/>
        </w:rPr>
        <w:t>8-11-ТЭОиРЭиЭО</w:t>
      </w:r>
    </w:p>
    <w:p w14:paraId="3F79D22B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6198931E" w14:textId="0FC19E81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C264E1">
        <w:rPr>
          <w:sz w:val="28"/>
          <w:szCs w:val="28"/>
        </w:rPr>
        <w:t>03.02.2021</w:t>
      </w:r>
      <w:r>
        <w:rPr>
          <w:sz w:val="28"/>
          <w:szCs w:val="28"/>
        </w:rPr>
        <w:t xml:space="preserve"> года</w:t>
      </w:r>
    </w:p>
    <w:p w14:paraId="3550E221" w14:textId="77777777" w:rsidR="003707C1" w:rsidRDefault="003707C1" w:rsidP="003707C1">
      <w:pPr>
        <w:rPr>
          <w:sz w:val="28"/>
          <w:szCs w:val="28"/>
        </w:rPr>
      </w:pPr>
    </w:p>
    <w:p w14:paraId="470C7D15" w14:textId="00E57D34" w:rsidR="003707C1" w:rsidRPr="000C073A" w:rsidRDefault="00E740E8" w:rsidP="00E740E8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577BA7">
        <w:rPr>
          <w:sz w:val="28"/>
          <w:szCs w:val="28"/>
        </w:rPr>
        <w:t>Экономический</w:t>
      </w:r>
      <w:proofErr w:type="gramEnd"/>
      <w:r w:rsidR="00577BA7">
        <w:rPr>
          <w:sz w:val="28"/>
          <w:szCs w:val="28"/>
        </w:rPr>
        <w:t xml:space="preserve"> рост и развитие. Экономический цикл.</w:t>
      </w:r>
    </w:p>
    <w:p w14:paraId="3E495C6B" w14:textId="77777777" w:rsidR="001B16BE" w:rsidRDefault="003707C1" w:rsidP="001B16BE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3CD67E9C" w14:textId="4BE80604" w:rsidR="0059697D" w:rsidRPr="00577BA7" w:rsidRDefault="0059697D" w:rsidP="0059697D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>1.</w:t>
      </w:r>
      <w:r w:rsidR="00D669BA">
        <w:rPr>
          <w:sz w:val="28"/>
          <w:szCs w:val="28"/>
        </w:rPr>
        <w:t xml:space="preserve"> </w:t>
      </w:r>
      <w:r w:rsidR="005F0EA9" w:rsidRPr="0059697D">
        <w:rPr>
          <w:sz w:val="28"/>
          <w:szCs w:val="28"/>
        </w:rPr>
        <w:t xml:space="preserve">Повторить </w:t>
      </w:r>
      <w:r w:rsidR="00577BA7">
        <w:rPr>
          <w:rStyle w:val="apple-converted-space"/>
          <w:bCs/>
          <w:sz w:val="28"/>
          <w:szCs w:val="28"/>
          <w:shd w:val="clear" w:color="auto" w:fill="FFFFFF"/>
        </w:rPr>
        <w:t>сущность понятий «национальное богатство», «национальная экономика», структуру и признаки национальной экономики.</w:t>
      </w:r>
    </w:p>
    <w:p w14:paraId="1878644F" w14:textId="451B7332" w:rsidR="00577BA7" w:rsidRDefault="00317E29" w:rsidP="005F0EA9">
      <w:pPr>
        <w:ind w:firstLine="0"/>
        <w:rPr>
          <w:sz w:val="28"/>
          <w:szCs w:val="28"/>
        </w:rPr>
      </w:pPr>
      <w:r w:rsidRPr="00317E29">
        <w:rPr>
          <w:rStyle w:val="apple-converted-space"/>
          <w:bCs/>
          <w:sz w:val="28"/>
          <w:szCs w:val="28"/>
          <w:shd w:val="clear" w:color="auto" w:fill="FFFFFF"/>
        </w:rPr>
        <w:t>2.</w:t>
      </w:r>
      <w:r w:rsidR="00A31B60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Pr="00317E29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="00577BA7" w:rsidRPr="00015C4E">
        <w:rPr>
          <w:sz w:val="28"/>
          <w:szCs w:val="28"/>
        </w:rPr>
        <w:t>Рассмотреть понятия</w:t>
      </w:r>
      <w:r w:rsidR="00577BA7" w:rsidRPr="00015C4E">
        <w:rPr>
          <w:rStyle w:val="apple-converted-space"/>
          <w:sz w:val="28"/>
          <w:szCs w:val="28"/>
          <w:shd w:val="clear" w:color="auto" w:fill="FFFFFF"/>
        </w:rPr>
        <w:t xml:space="preserve"> «</w:t>
      </w:r>
      <w:r w:rsidR="00577BA7" w:rsidRPr="00015C4E">
        <w:rPr>
          <w:spacing w:val="-1"/>
          <w:sz w:val="28"/>
          <w:szCs w:val="28"/>
        </w:rPr>
        <w:t>экономический рост», «экономическое развитие», «экономический цикл», «интенсивный путь», «экстенсивный путь», фазы и продолжительность экономических циклов</w:t>
      </w:r>
      <w:r w:rsidR="00577BA7">
        <w:rPr>
          <w:sz w:val="28"/>
          <w:szCs w:val="28"/>
        </w:rPr>
        <w:t>.</w:t>
      </w:r>
    </w:p>
    <w:p w14:paraId="491F24FF" w14:textId="770EEBB2" w:rsidR="00577BA7" w:rsidRPr="00577BA7" w:rsidRDefault="00577BA7" w:rsidP="005F0EA9">
      <w:pPr>
        <w:ind w:firstLine="0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3. </w:t>
      </w:r>
      <w:r w:rsidRPr="00015C4E">
        <w:rPr>
          <w:sz w:val="28"/>
          <w:szCs w:val="28"/>
        </w:rPr>
        <w:t>Учить объяснять причины циклического развития экономики и влияние циклов на экономическую жизнь общества, подбирать примеры из практики, иллюстрирующие теоретические положения рассматриваемой темы.</w:t>
      </w:r>
    </w:p>
    <w:p w14:paraId="78A56008" w14:textId="3026EBE1" w:rsidR="005F0EA9" w:rsidRPr="005F0EA9" w:rsidRDefault="00577BA7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FA1756">
        <w:rPr>
          <w:sz w:val="28"/>
          <w:szCs w:val="28"/>
        </w:rPr>
        <w:t>.</w:t>
      </w:r>
      <w:r w:rsidR="005F0EA9" w:rsidRPr="005F0EA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620FCF" w14:textId="4478C5BD" w:rsidR="005F0EA9" w:rsidRPr="005F0EA9" w:rsidRDefault="00577BA7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="005F0EA9" w:rsidRPr="005F0EA9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</w:p>
    <w:p w14:paraId="5D56469D" w14:textId="77777777" w:rsidR="003707C1" w:rsidRDefault="003707C1" w:rsidP="00976D29">
      <w:pPr>
        <w:ind w:firstLine="0"/>
        <w:rPr>
          <w:sz w:val="28"/>
          <w:szCs w:val="28"/>
        </w:rPr>
      </w:pPr>
    </w:p>
    <w:p w14:paraId="10D9B17D" w14:textId="77777777" w:rsidR="00B20DB3" w:rsidRDefault="003707C1" w:rsidP="00B20DB3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6" w:history="1">
        <w:r w:rsidR="00B20DB3" w:rsidRPr="00734D81">
          <w:rPr>
            <w:rStyle w:val="a3"/>
          </w:rPr>
          <w:t>https://meetingsamer14.webex.com/join/salihova-s</w:t>
        </w:r>
      </w:hyperlink>
      <w:r w:rsidR="00B20DB3">
        <w:t xml:space="preserve"> </w:t>
      </w:r>
    </w:p>
    <w:p w14:paraId="5D98EBB6" w14:textId="0A7ABD9D" w:rsidR="005F0EA9" w:rsidRPr="00A60A12" w:rsidRDefault="005F0EA9" w:rsidP="00B20DB3">
      <w:pPr>
        <w:jc w:val="left"/>
      </w:pPr>
    </w:p>
    <w:p w14:paraId="135ACA2D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1D0AEC2D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14:paraId="2A2DF3F0" w14:textId="77777777" w:rsidTr="00710231">
        <w:tc>
          <w:tcPr>
            <w:tcW w:w="3686" w:type="dxa"/>
          </w:tcPr>
          <w:p w14:paraId="47134D4B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4A891302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07AB08A0" w14:textId="77777777" w:rsidR="003707C1" w:rsidRPr="00B77B1E" w:rsidRDefault="003707C1" w:rsidP="00703DDD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14:paraId="47768DE2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59697D" w:rsidRPr="00D20547" w14:paraId="4F5B6C63" w14:textId="77777777" w:rsidTr="0059697D">
        <w:trPr>
          <w:trHeight w:val="2100"/>
        </w:trPr>
        <w:tc>
          <w:tcPr>
            <w:tcW w:w="3686" w:type="dxa"/>
          </w:tcPr>
          <w:p w14:paraId="35BDCDBC" w14:textId="77777777" w:rsidR="0059697D" w:rsidRDefault="0059697D" w:rsidP="0059697D">
            <w:pPr>
              <w:ind w:firstLine="0"/>
            </w:pPr>
            <w:r>
              <w:t xml:space="preserve">Задание № 1 </w:t>
            </w:r>
          </w:p>
          <w:p w14:paraId="08F5F9BA" w14:textId="1C171377" w:rsidR="0059697D" w:rsidRDefault="0059697D" w:rsidP="0059697D">
            <w:pPr>
              <w:ind w:firstLine="0"/>
            </w:pPr>
            <w:r>
              <w:rPr>
                <w:bCs/>
              </w:rPr>
              <w:t>Выполнить тест по пройденной теме: «</w:t>
            </w:r>
            <w:r w:rsidR="00577BA7">
              <w:rPr>
                <w:bCs/>
              </w:rPr>
              <w:t>Национальное хозяйство</w:t>
            </w:r>
            <w:r>
              <w:rPr>
                <w:bCs/>
              </w:rPr>
              <w:t>»</w:t>
            </w:r>
          </w:p>
        </w:tc>
        <w:tc>
          <w:tcPr>
            <w:tcW w:w="1481" w:type="dxa"/>
          </w:tcPr>
          <w:p w14:paraId="5F7A1708" w14:textId="77777777" w:rsidR="0059697D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51036403" w14:textId="77777777" w:rsidR="0059697D" w:rsidRPr="00577BA7" w:rsidRDefault="0059697D" w:rsidP="0059697D">
            <w:pPr>
              <w:ind w:firstLine="0"/>
            </w:pPr>
            <w:r w:rsidRPr="00577BA7">
              <w:t xml:space="preserve">На платформе </w:t>
            </w:r>
            <w:proofErr w:type="spellStart"/>
            <w:r w:rsidRPr="00577BA7">
              <w:rPr>
                <w:lang w:val="en-US"/>
              </w:rPr>
              <w:t>Edupage</w:t>
            </w:r>
            <w:proofErr w:type="spellEnd"/>
            <w:r w:rsidRPr="00577BA7">
              <w:t xml:space="preserve"> в автоматизированной системе</w:t>
            </w:r>
          </w:p>
          <w:p w14:paraId="0A20AF78" w14:textId="750B4994" w:rsidR="0059697D" w:rsidRPr="00577BA7" w:rsidRDefault="0059697D" w:rsidP="0059697D">
            <w:pPr>
              <w:ind w:firstLine="0"/>
            </w:pPr>
            <w:r w:rsidRPr="00577BA7">
              <w:t>Начало - в 1</w:t>
            </w:r>
            <w:r w:rsidR="00B962A8" w:rsidRPr="00577BA7">
              <w:t>3.30</w:t>
            </w:r>
          </w:p>
          <w:p w14:paraId="69D26C2A" w14:textId="64C3ED8B" w:rsidR="0059697D" w:rsidRDefault="0059697D" w:rsidP="0059697D">
            <w:pPr>
              <w:ind w:firstLine="0"/>
            </w:pPr>
            <w:r w:rsidRPr="00577BA7">
              <w:t xml:space="preserve">Время на выполнение – </w:t>
            </w:r>
            <w:r w:rsidR="00B962A8" w:rsidRPr="00577BA7">
              <w:t>1</w:t>
            </w:r>
            <w:r w:rsidR="00577BA7" w:rsidRPr="00577BA7">
              <w:t>6</w:t>
            </w:r>
            <w:r w:rsidRPr="00577BA7">
              <w:t xml:space="preserve"> мин</w:t>
            </w:r>
          </w:p>
        </w:tc>
        <w:tc>
          <w:tcPr>
            <w:tcW w:w="2535" w:type="dxa"/>
          </w:tcPr>
          <w:p w14:paraId="2930DC88" w14:textId="77777777" w:rsidR="0059697D" w:rsidRDefault="0059697D" w:rsidP="0059697D">
            <w:pPr>
              <w:ind w:firstLine="0"/>
            </w:pPr>
            <w:r>
              <w:t>90-100% - «5»</w:t>
            </w:r>
          </w:p>
          <w:p w14:paraId="52891796" w14:textId="77777777" w:rsidR="0059697D" w:rsidRDefault="0059697D" w:rsidP="0059697D">
            <w:pPr>
              <w:ind w:firstLine="0"/>
            </w:pPr>
            <w:r>
              <w:t>75-89% - «4»</w:t>
            </w:r>
          </w:p>
          <w:p w14:paraId="705AA896" w14:textId="77777777" w:rsidR="0059697D" w:rsidRDefault="0059697D" w:rsidP="0059697D">
            <w:pPr>
              <w:ind w:firstLine="0"/>
            </w:pPr>
            <w:r>
              <w:t>50-74% - «3»</w:t>
            </w:r>
          </w:p>
          <w:p w14:paraId="488C746E" w14:textId="61026D30" w:rsidR="0059697D" w:rsidRDefault="0059697D" w:rsidP="0059697D"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59697D" w:rsidRPr="00D20547" w14:paraId="002FCCCA" w14:textId="77777777" w:rsidTr="00045E2F">
        <w:trPr>
          <w:trHeight w:val="2967"/>
        </w:trPr>
        <w:tc>
          <w:tcPr>
            <w:tcW w:w="3686" w:type="dxa"/>
          </w:tcPr>
          <w:p w14:paraId="2F326DE2" w14:textId="40115FA6" w:rsidR="0059697D" w:rsidRDefault="0059697D" w:rsidP="0059697D">
            <w:pPr>
              <w:ind w:firstLine="0"/>
            </w:pPr>
            <w:r>
              <w:lastRenderedPageBreak/>
              <w:t>Задание № 2</w:t>
            </w:r>
          </w:p>
          <w:p w14:paraId="1BB5BE5C" w14:textId="3CAE4DF2" w:rsidR="0059697D" w:rsidRDefault="0059697D" w:rsidP="0059697D">
            <w:pPr>
              <w:ind w:firstLine="0"/>
            </w:pPr>
            <w:r>
              <w:t>Сделать краткий конспект материала</w:t>
            </w:r>
          </w:p>
        </w:tc>
        <w:tc>
          <w:tcPr>
            <w:tcW w:w="1481" w:type="dxa"/>
          </w:tcPr>
          <w:p w14:paraId="05F10466" w14:textId="4D54752B" w:rsidR="0059697D" w:rsidRDefault="0059697D" w:rsidP="0059697D">
            <w:pPr>
              <w:ind w:firstLine="0"/>
            </w:pPr>
            <w:r>
              <w:t xml:space="preserve">Лекция, </w:t>
            </w:r>
          </w:p>
          <w:p w14:paraId="3C1FD347" w14:textId="0416D549" w:rsidR="0059697D" w:rsidRDefault="0059697D" w:rsidP="0059697D">
            <w:pPr>
              <w:ind w:firstLine="0"/>
            </w:pPr>
            <w:r>
              <w:t>Презентация</w:t>
            </w:r>
          </w:p>
          <w:p w14:paraId="7B00FF99" w14:textId="77777777" w:rsidR="0059697D" w:rsidRDefault="0059697D" w:rsidP="0059697D">
            <w:pPr>
              <w:ind w:firstLine="0"/>
            </w:pPr>
          </w:p>
          <w:p w14:paraId="5DF264A2" w14:textId="3CF9972C" w:rsidR="0059697D" w:rsidRPr="00045E2F" w:rsidRDefault="0059697D" w:rsidP="0059697D">
            <w:pPr>
              <w:ind w:firstLine="0"/>
            </w:pPr>
          </w:p>
          <w:p w14:paraId="0A427B79" w14:textId="77777777" w:rsidR="0059697D" w:rsidRPr="00045E2F" w:rsidRDefault="0059697D" w:rsidP="0059697D">
            <w:pPr>
              <w:ind w:firstLine="0"/>
            </w:pPr>
          </w:p>
          <w:p w14:paraId="33879033" w14:textId="77777777" w:rsidR="0059697D" w:rsidRPr="00045E2F" w:rsidRDefault="0059697D" w:rsidP="0059697D">
            <w:pPr>
              <w:ind w:firstLine="0"/>
              <w:rPr>
                <w:rStyle w:val="a3"/>
                <w:color w:val="000000"/>
                <w:sz w:val="28"/>
                <w:szCs w:val="28"/>
              </w:rPr>
            </w:pPr>
          </w:p>
          <w:p w14:paraId="265495A2" w14:textId="77777777" w:rsidR="0059697D" w:rsidRPr="00045E2F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72B3B3B0" w14:textId="77777777" w:rsidR="0059697D" w:rsidRDefault="0059697D" w:rsidP="0059697D">
            <w:pPr>
              <w:ind w:firstLine="0"/>
            </w:pPr>
            <w:r>
              <w:t xml:space="preserve">1.Прочитать лекционный материал, просмотреть презентацию </w:t>
            </w:r>
          </w:p>
          <w:p w14:paraId="73016BDC" w14:textId="77777777" w:rsidR="0059697D" w:rsidRDefault="0059697D" w:rsidP="0059697D">
            <w:pPr>
              <w:ind w:firstLine="0"/>
            </w:pPr>
            <w:r>
              <w:t>2. Осмыслить материал</w:t>
            </w:r>
          </w:p>
          <w:p w14:paraId="1893B9C1" w14:textId="77777777" w:rsidR="0059697D" w:rsidRDefault="0059697D" w:rsidP="0059697D">
            <w:pPr>
              <w:ind w:firstLine="0"/>
            </w:pPr>
            <w:r>
              <w:t>3. Выделить главное в познавательном объекте</w:t>
            </w:r>
          </w:p>
          <w:p w14:paraId="15FD22E6" w14:textId="7649EB11" w:rsidR="0059697D" w:rsidRDefault="0059697D" w:rsidP="0059697D">
            <w:pPr>
              <w:ind w:firstLine="0"/>
            </w:pPr>
            <w:r>
              <w:t>4. Сделать краткие записи в тетрадь</w:t>
            </w:r>
          </w:p>
        </w:tc>
        <w:tc>
          <w:tcPr>
            <w:tcW w:w="2535" w:type="dxa"/>
          </w:tcPr>
          <w:p w14:paraId="2B308A21" w14:textId="78C2800F" w:rsidR="0059697D" w:rsidRDefault="0059697D" w:rsidP="0059697D"/>
        </w:tc>
      </w:tr>
      <w:tr w:rsidR="0059697D" w:rsidRPr="00D20547" w14:paraId="14113129" w14:textId="77777777" w:rsidTr="00E866C2">
        <w:trPr>
          <w:trHeight w:val="7787"/>
        </w:trPr>
        <w:tc>
          <w:tcPr>
            <w:tcW w:w="3686" w:type="dxa"/>
          </w:tcPr>
          <w:p w14:paraId="62E4353E" w14:textId="77777777" w:rsidR="0059697D" w:rsidRDefault="00577BA7" w:rsidP="00577BA7">
            <w:pPr>
              <w:ind w:firstLine="31"/>
            </w:pPr>
            <w:r w:rsidRPr="00577BA7">
              <w:t>Задание № 3</w:t>
            </w:r>
          </w:p>
          <w:p w14:paraId="2F8E8077" w14:textId="71BEEAA6" w:rsidR="00577BA7" w:rsidRDefault="00577BA7" w:rsidP="00577BA7">
            <w:pPr>
              <w:ind w:firstLine="31"/>
            </w:pPr>
            <w:r w:rsidRPr="00577BA7">
              <w:t>Установите соответствие между типами экономического роста и факторами, влияющими на экономический рост: к каждой позиции</w:t>
            </w:r>
            <w:r>
              <w:t xml:space="preserve"> (типы экономического роста) </w:t>
            </w:r>
            <w:r w:rsidRPr="00577BA7">
              <w:t>под</w:t>
            </w:r>
            <w:r>
              <w:t>обрать</w:t>
            </w:r>
            <w:r w:rsidRPr="00577BA7">
              <w:t xml:space="preserve"> позицию из </w:t>
            </w:r>
            <w:r>
              <w:t>факторов экономического роста.</w:t>
            </w:r>
          </w:p>
          <w:p w14:paraId="2E403F08" w14:textId="77777777" w:rsidR="00577BA7" w:rsidRDefault="00577BA7" w:rsidP="00577BA7">
            <w:pPr>
              <w:ind w:firstLine="31"/>
            </w:pPr>
          </w:p>
          <w:p w14:paraId="08E324F5" w14:textId="77777777" w:rsidR="00577BA7" w:rsidRPr="001B473A" w:rsidRDefault="00577BA7" w:rsidP="00577BA7">
            <w:pPr>
              <w:ind w:firstLine="0"/>
              <w:rPr>
                <w:b/>
              </w:rPr>
            </w:pPr>
            <w:r w:rsidRPr="001B473A">
              <w:rPr>
                <w:b/>
              </w:rPr>
              <w:t xml:space="preserve">Факторы экономического роста                           </w:t>
            </w:r>
          </w:p>
          <w:p w14:paraId="5B40F4C4" w14:textId="459E02E4" w:rsidR="00577BA7" w:rsidRPr="000A74E3" w:rsidRDefault="00577BA7" w:rsidP="00577BA7">
            <w:pPr>
              <w:ind w:firstLine="0"/>
            </w:pPr>
            <w:r w:rsidRPr="000A74E3">
              <w:t>А) вовлечение в оборот новых    месторождений полезных ископаемых       </w:t>
            </w:r>
            <w:r>
              <w:t xml:space="preserve"> </w:t>
            </w:r>
            <w:r>
              <w:tab/>
              <w:t xml:space="preserve">    </w:t>
            </w:r>
          </w:p>
          <w:p w14:paraId="65FAEB94" w14:textId="77777777" w:rsidR="00577BA7" w:rsidRPr="000A74E3" w:rsidRDefault="00577BA7" w:rsidP="00577BA7">
            <w:pPr>
              <w:ind w:firstLine="0"/>
            </w:pPr>
            <w:r w:rsidRPr="000A74E3">
              <w:t>Б) увеличение масштабов предприятия</w:t>
            </w:r>
          </w:p>
          <w:p w14:paraId="662C6794" w14:textId="77777777" w:rsidR="00577BA7" w:rsidRPr="000A74E3" w:rsidRDefault="00577BA7" w:rsidP="00577BA7">
            <w:pPr>
              <w:ind w:firstLine="0"/>
            </w:pPr>
            <w:r w:rsidRPr="000A74E3">
              <w:t xml:space="preserve">В) создание новых ресурсов, </w:t>
            </w:r>
          </w:p>
          <w:p w14:paraId="508E784C" w14:textId="77777777" w:rsidR="00577BA7" w:rsidRPr="000A74E3" w:rsidRDefault="00577BA7" w:rsidP="00577BA7">
            <w:pPr>
              <w:ind w:firstLine="0"/>
            </w:pPr>
            <w:r w:rsidRPr="000A74E3">
              <w:t>не существующих в природе</w:t>
            </w:r>
          </w:p>
          <w:p w14:paraId="04A9EC28" w14:textId="77777777" w:rsidR="00577BA7" w:rsidRPr="000A74E3" w:rsidRDefault="00577BA7" w:rsidP="00577BA7">
            <w:pPr>
              <w:ind w:firstLine="0"/>
            </w:pPr>
            <w:r w:rsidRPr="000A74E3">
              <w:t>Г) переход капитала и рабочей силы в</w:t>
            </w:r>
          </w:p>
          <w:p w14:paraId="05D56744" w14:textId="77777777" w:rsidR="00577BA7" w:rsidRDefault="00577BA7" w:rsidP="00577BA7">
            <w:pPr>
              <w:ind w:firstLine="0"/>
            </w:pPr>
            <w:r w:rsidRPr="000A74E3">
              <w:t>более наукоемкие отрасли</w:t>
            </w:r>
          </w:p>
          <w:p w14:paraId="66E76009" w14:textId="77777777" w:rsidR="00577BA7" w:rsidRPr="000A74E3" w:rsidRDefault="00577BA7" w:rsidP="00577BA7">
            <w:pPr>
              <w:ind w:firstLine="0"/>
            </w:pPr>
            <w:r>
              <w:t xml:space="preserve">Д) </w:t>
            </w:r>
            <w:r w:rsidRPr="000A74E3">
              <w:t>использование передовых</w:t>
            </w:r>
          </w:p>
          <w:p w14:paraId="555C2C49" w14:textId="77777777" w:rsidR="00577BA7" w:rsidRPr="000A74E3" w:rsidRDefault="00577BA7" w:rsidP="00577BA7">
            <w:pPr>
              <w:ind w:firstLine="0"/>
            </w:pPr>
            <w:r w:rsidRPr="000A74E3">
              <w:t>методов агротехники</w:t>
            </w:r>
          </w:p>
          <w:p w14:paraId="4C1BBF64" w14:textId="77777777" w:rsidR="00577BA7" w:rsidRDefault="00577BA7" w:rsidP="00577BA7">
            <w:pPr>
              <w:ind w:firstLine="0"/>
            </w:pPr>
            <w:r>
              <w:t>Е</w:t>
            </w:r>
            <w:r w:rsidRPr="000A74E3">
              <w:t>) совершенствование технологии</w:t>
            </w:r>
            <w:r>
              <w:t xml:space="preserve"> </w:t>
            </w:r>
            <w:r w:rsidRPr="000A74E3">
              <w:t>производства</w:t>
            </w:r>
          </w:p>
          <w:p w14:paraId="5F8A351F" w14:textId="77777777" w:rsidR="00577BA7" w:rsidRPr="000A74E3" w:rsidRDefault="00577BA7" w:rsidP="00577BA7">
            <w:pPr>
              <w:ind w:firstLine="0"/>
            </w:pPr>
            <w:r>
              <w:t xml:space="preserve">Ж) </w:t>
            </w:r>
            <w:r w:rsidRPr="000A74E3">
              <w:t>вовлечение в оборот новых </w:t>
            </w:r>
            <w:r>
              <w:t>земель</w:t>
            </w:r>
            <w:r w:rsidRPr="000A74E3">
              <w:t>                </w:t>
            </w:r>
            <w:r>
              <w:t xml:space="preserve">                                                                   </w:t>
            </w:r>
          </w:p>
          <w:p w14:paraId="5424BF47" w14:textId="77777777" w:rsidR="00577BA7" w:rsidRDefault="00577BA7" w:rsidP="00577BA7"/>
          <w:p w14:paraId="20CAD88B" w14:textId="77777777" w:rsidR="00577BA7" w:rsidRDefault="00577BA7" w:rsidP="00577BA7">
            <w:pPr>
              <w:ind w:firstLine="31"/>
              <w:rPr>
                <w:b/>
              </w:rPr>
            </w:pPr>
            <w:r w:rsidRPr="001B473A">
              <w:rPr>
                <w:b/>
              </w:rPr>
              <w:t>Типы экономического роста</w:t>
            </w:r>
          </w:p>
          <w:p w14:paraId="20E2067E" w14:textId="77777777" w:rsidR="00577BA7" w:rsidRDefault="00577BA7" w:rsidP="00577BA7">
            <w:pPr>
              <w:pStyle w:val="a7"/>
              <w:numPr>
                <w:ilvl w:val="0"/>
                <w:numId w:val="43"/>
              </w:numPr>
              <w:ind w:left="0" w:firstLine="31"/>
              <w:jc w:val="left"/>
            </w:pPr>
            <w:r w:rsidRPr="000A74E3">
              <w:t>экстенсивный</w:t>
            </w:r>
          </w:p>
          <w:p w14:paraId="1A1FD9E1" w14:textId="77777777" w:rsidR="00577BA7" w:rsidRDefault="00577BA7" w:rsidP="00577BA7">
            <w:pPr>
              <w:pStyle w:val="a7"/>
              <w:numPr>
                <w:ilvl w:val="0"/>
                <w:numId w:val="43"/>
              </w:numPr>
              <w:ind w:left="0" w:firstLine="31"/>
              <w:jc w:val="left"/>
            </w:pPr>
            <w:r w:rsidRPr="000A74E3">
              <w:t>интенсивный</w:t>
            </w:r>
          </w:p>
          <w:p w14:paraId="3A92BB7B" w14:textId="4D4A1EDA" w:rsidR="00577BA7" w:rsidRPr="00577BA7" w:rsidRDefault="00577BA7" w:rsidP="00577BA7">
            <w:pPr>
              <w:ind w:firstLine="31"/>
            </w:pPr>
          </w:p>
        </w:tc>
        <w:tc>
          <w:tcPr>
            <w:tcW w:w="1481" w:type="dxa"/>
          </w:tcPr>
          <w:p w14:paraId="3BF1DACC" w14:textId="77777777" w:rsidR="0059697D" w:rsidRDefault="0059697D" w:rsidP="0059697D">
            <w:pPr>
              <w:ind w:firstLine="0"/>
            </w:pPr>
            <w:r>
              <w:t xml:space="preserve">Лекция, </w:t>
            </w:r>
            <w:r w:rsidRPr="00EA7107">
              <w:t>презентация</w:t>
            </w:r>
          </w:p>
          <w:p w14:paraId="6F6BF11B" w14:textId="77777777" w:rsidR="0059697D" w:rsidRPr="00D20547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48638C0A" w14:textId="78273812" w:rsidR="0059697D" w:rsidRPr="0055121C" w:rsidRDefault="0059697D" w:rsidP="0059697D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55121C">
              <w:rPr>
                <w:rFonts w:ascii="TimesNewRomanPSMT" w:hAnsi="TimesNewRomanPSMT"/>
                <w:color w:val="000000"/>
              </w:rPr>
              <w:t>1. Прочитать</w:t>
            </w:r>
            <w:r w:rsidR="009D04D9" w:rsidRPr="0055121C">
              <w:rPr>
                <w:rFonts w:ascii="TimesNewRomanPSMT" w:hAnsi="TimesNewRomanPSMT"/>
                <w:color w:val="000000"/>
              </w:rPr>
              <w:t xml:space="preserve"> утверждения</w:t>
            </w:r>
          </w:p>
          <w:p w14:paraId="2E0043DC" w14:textId="77CF630D" w:rsidR="0059697D" w:rsidRPr="0055121C" w:rsidRDefault="0059697D" w:rsidP="0059697D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55121C">
              <w:rPr>
                <w:rFonts w:ascii="TimesNewRomanPSMT" w:hAnsi="TimesNewRomanPSMT"/>
                <w:color w:val="000000"/>
              </w:rPr>
              <w:t xml:space="preserve">2. Осмыслить </w:t>
            </w:r>
            <w:r w:rsidR="009D04D9" w:rsidRPr="0055121C">
              <w:rPr>
                <w:rFonts w:ascii="TimesNewRomanPSMT" w:hAnsi="TimesNewRomanPSMT"/>
                <w:color w:val="000000"/>
              </w:rPr>
              <w:t>их</w:t>
            </w:r>
          </w:p>
          <w:p w14:paraId="22A560BE" w14:textId="605720D5" w:rsidR="009D04D9" w:rsidRPr="0055121C" w:rsidRDefault="0059697D" w:rsidP="0059697D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55121C">
              <w:rPr>
                <w:rFonts w:ascii="TimesNewRomanPSMT" w:hAnsi="TimesNewRomanPSMT"/>
                <w:color w:val="000000"/>
              </w:rPr>
              <w:t xml:space="preserve">3. </w:t>
            </w:r>
            <w:r w:rsidR="009D04D9" w:rsidRPr="0055121C">
              <w:rPr>
                <w:rFonts w:ascii="TimesNewRomanPSMT" w:hAnsi="TimesNewRomanPSMT"/>
                <w:color w:val="000000"/>
              </w:rPr>
              <w:t xml:space="preserve">Определить </w:t>
            </w:r>
            <w:r w:rsidR="0055121C" w:rsidRPr="0055121C">
              <w:rPr>
                <w:rFonts w:ascii="TimesNewRomanPSMT" w:hAnsi="TimesNewRomanPSMT"/>
                <w:color w:val="000000"/>
              </w:rPr>
              <w:t>соответствия</w:t>
            </w:r>
          </w:p>
          <w:p w14:paraId="5B381BCC" w14:textId="2A4422D2" w:rsidR="0059697D" w:rsidRPr="0055121C" w:rsidRDefault="009D04D9" w:rsidP="0059697D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55121C">
              <w:rPr>
                <w:rFonts w:ascii="TimesNewRomanPSMT" w:hAnsi="TimesNewRomanPSMT"/>
                <w:color w:val="000000"/>
              </w:rPr>
              <w:t>4. Записать в тетрадь (например, 1</w:t>
            </w:r>
            <w:r w:rsidR="0055121C" w:rsidRPr="0055121C">
              <w:rPr>
                <w:rFonts w:ascii="TimesNewRomanPSMT" w:hAnsi="TimesNewRomanPSMT"/>
                <w:color w:val="000000"/>
              </w:rPr>
              <w:t>- А, Б, В</w:t>
            </w:r>
            <w:r w:rsidRPr="0055121C">
              <w:rPr>
                <w:rFonts w:ascii="TimesNewRomanPSMT" w:hAnsi="TimesNewRomanPSMT"/>
                <w:color w:val="000000"/>
              </w:rPr>
              <w:t xml:space="preserve">, 2- и т.д.) </w:t>
            </w:r>
          </w:p>
          <w:p w14:paraId="26C00544" w14:textId="09359832" w:rsidR="0059697D" w:rsidRPr="0055121C" w:rsidRDefault="0059697D" w:rsidP="0059697D">
            <w:pPr>
              <w:pStyle w:val="a7"/>
              <w:ind w:left="0" w:firstLine="0"/>
              <w:contextualSpacing w:val="0"/>
            </w:pPr>
          </w:p>
        </w:tc>
        <w:tc>
          <w:tcPr>
            <w:tcW w:w="2535" w:type="dxa"/>
          </w:tcPr>
          <w:p w14:paraId="34063D97" w14:textId="13F9AFC0" w:rsidR="0059697D" w:rsidRPr="0055121C" w:rsidRDefault="0059697D" w:rsidP="0059697D">
            <w:pPr>
              <w:ind w:firstLine="0"/>
            </w:pPr>
            <w:r w:rsidRPr="0055121C">
              <w:t>«5» -</w:t>
            </w:r>
            <w:r w:rsidR="009D04D9" w:rsidRPr="0055121C">
              <w:t xml:space="preserve">задание выполнено </w:t>
            </w:r>
            <w:r w:rsidRPr="0055121C">
              <w:t>без ошибок</w:t>
            </w:r>
          </w:p>
          <w:p w14:paraId="6E75A44B" w14:textId="6695825D" w:rsidR="0059697D" w:rsidRPr="0055121C" w:rsidRDefault="0059697D" w:rsidP="0059697D">
            <w:pPr>
              <w:ind w:firstLine="0"/>
            </w:pPr>
            <w:r w:rsidRPr="0055121C">
              <w:t xml:space="preserve">«4» - </w:t>
            </w:r>
            <w:r w:rsidR="009D04D9" w:rsidRPr="0055121C">
              <w:t>допущено до 2 ошибок</w:t>
            </w:r>
          </w:p>
          <w:p w14:paraId="322CB44D" w14:textId="1F29F09A" w:rsidR="0059697D" w:rsidRPr="0055121C" w:rsidRDefault="0059697D" w:rsidP="0059697D">
            <w:pPr>
              <w:ind w:firstLine="0"/>
            </w:pPr>
            <w:r w:rsidRPr="0055121C">
              <w:t xml:space="preserve">«3» - </w:t>
            </w:r>
            <w:r w:rsidR="009D04D9" w:rsidRPr="0055121C">
              <w:t>допущено до 3 ошибок</w:t>
            </w:r>
          </w:p>
          <w:p w14:paraId="3359B8BE" w14:textId="7E3AF05F" w:rsidR="0059697D" w:rsidRPr="0055121C" w:rsidRDefault="0059697D" w:rsidP="0059697D">
            <w:pPr>
              <w:ind w:firstLine="0"/>
            </w:pPr>
            <w:r w:rsidRPr="0055121C">
              <w:t xml:space="preserve">«2» </w:t>
            </w:r>
            <w:proofErr w:type="gramStart"/>
            <w:r w:rsidRPr="0055121C">
              <w:t xml:space="preserve">- </w:t>
            </w:r>
            <w:r w:rsidR="009D04D9" w:rsidRPr="0055121C">
              <w:t xml:space="preserve"> допущено</w:t>
            </w:r>
            <w:proofErr w:type="gramEnd"/>
            <w:r w:rsidR="009D04D9" w:rsidRPr="0055121C">
              <w:t xml:space="preserve"> 4 и более ошибки; </w:t>
            </w:r>
            <w:r w:rsidRPr="0055121C">
              <w:t>работа не предоставлена</w:t>
            </w:r>
          </w:p>
        </w:tc>
      </w:tr>
      <w:tr w:rsidR="00E866C2" w:rsidRPr="00D20547" w14:paraId="450C2E41" w14:textId="77777777" w:rsidTr="00710231">
        <w:tc>
          <w:tcPr>
            <w:tcW w:w="3686" w:type="dxa"/>
          </w:tcPr>
          <w:p w14:paraId="59801776" w14:textId="77777777" w:rsidR="00E866C2" w:rsidRDefault="00E866C2" w:rsidP="00E866C2">
            <w:pPr>
              <w:ind w:firstLine="31"/>
            </w:pPr>
            <w:r>
              <w:t>Задание № 4</w:t>
            </w:r>
          </w:p>
          <w:p w14:paraId="56FAE91A" w14:textId="0B291649" w:rsidR="00E866C2" w:rsidRDefault="00577BA7" w:rsidP="00E866C2">
            <w:pPr>
              <w:numPr>
                <w:ilvl w:val="0"/>
                <w:numId w:val="41"/>
              </w:numPr>
              <w:shd w:val="clear" w:color="auto" w:fill="FFFFFF"/>
              <w:ind w:left="0"/>
            </w:pPr>
            <w:r>
              <w:t>Ответить на вопросы к тексту «Великая депрессия»:</w:t>
            </w:r>
          </w:p>
          <w:p w14:paraId="72CD72F8" w14:textId="77777777" w:rsidR="00577BA7" w:rsidRPr="00C23DBD" w:rsidRDefault="00577BA7" w:rsidP="00577BA7">
            <w:pPr>
              <w:autoSpaceDE w:val="0"/>
              <w:autoSpaceDN w:val="0"/>
              <w:adjustRightInd w:val="0"/>
              <w:spacing w:line="252" w:lineRule="auto"/>
              <w:ind w:firstLine="31"/>
            </w:pPr>
            <w:r w:rsidRPr="00C23DBD">
              <w:t>1) Каковы особенности экономического кризиса 1929–1932 гг.?</w:t>
            </w:r>
          </w:p>
          <w:p w14:paraId="4EC07CD8" w14:textId="77777777" w:rsidR="00577BA7" w:rsidRPr="00C23DBD" w:rsidRDefault="00577BA7" w:rsidP="00577BA7">
            <w:pPr>
              <w:autoSpaceDE w:val="0"/>
              <w:autoSpaceDN w:val="0"/>
              <w:adjustRightInd w:val="0"/>
              <w:spacing w:line="252" w:lineRule="auto"/>
              <w:ind w:firstLine="31"/>
            </w:pPr>
            <w:r w:rsidRPr="00C23DBD">
              <w:t>2) Почему этот кризис оказался столь разрушительным и длительным?</w:t>
            </w:r>
          </w:p>
          <w:p w14:paraId="498241E9" w14:textId="77777777" w:rsidR="00577BA7" w:rsidRPr="00F2267C" w:rsidRDefault="00577BA7" w:rsidP="00577BA7">
            <w:pPr>
              <w:autoSpaceDE w:val="0"/>
              <w:autoSpaceDN w:val="0"/>
              <w:adjustRightInd w:val="0"/>
              <w:spacing w:line="252" w:lineRule="auto"/>
              <w:ind w:firstLine="31"/>
            </w:pPr>
            <w:r>
              <w:lastRenderedPageBreak/>
              <w:t>3</w:t>
            </w:r>
            <w:r w:rsidRPr="00C23DBD">
              <w:t xml:space="preserve">) Автор указывает, что кризис можно сделать менее болезненным. Как вы думаете, можно ли было этого достичь в тех условиях? </w:t>
            </w:r>
          </w:p>
          <w:p w14:paraId="46D87998" w14:textId="65DC7ED7" w:rsidR="00577BA7" w:rsidRDefault="00577BA7" w:rsidP="00E866C2">
            <w:pPr>
              <w:numPr>
                <w:ilvl w:val="0"/>
                <w:numId w:val="41"/>
              </w:numPr>
              <w:shd w:val="clear" w:color="auto" w:fill="FFFFFF"/>
              <w:ind w:left="0"/>
            </w:pPr>
          </w:p>
        </w:tc>
        <w:tc>
          <w:tcPr>
            <w:tcW w:w="1481" w:type="dxa"/>
          </w:tcPr>
          <w:p w14:paraId="79BD9B13" w14:textId="6A718015" w:rsidR="00E866C2" w:rsidRDefault="00E866C2" w:rsidP="00E866C2">
            <w:pPr>
              <w:ind w:firstLine="0"/>
            </w:pPr>
            <w:r>
              <w:lastRenderedPageBreak/>
              <w:t>Лекция, презентация</w:t>
            </w:r>
          </w:p>
        </w:tc>
        <w:tc>
          <w:tcPr>
            <w:tcW w:w="2505" w:type="dxa"/>
          </w:tcPr>
          <w:p w14:paraId="4EF6DB12" w14:textId="77777777" w:rsidR="00E866C2" w:rsidRPr="0055121C" w:rsidRDefault="00E866C2" w:rsidP="00E866C2">
            <w:pPr>
              <w:ind w:firstLine="0"/>
            </w:pPr>
            <w:r w:rsidRPr="0055121C">
              <w:t>1.Прочитать вопросы</w:t>
            </w:r>
          </w:p>
          <w:p w14:paraId="6F3F16E1" w14:textId="77777777" w:rsidR="00E866C2" w:rsidRPr="0055121C" w:rsidRDefault="00E866C2" w:rsidP="00E866C2">
            <w:pPr>
              <w:ind w:firstLine="0"/>
            </w:pPr>
            <w:r w:rsidRPr="0055121C">
              <w:t>2.Осмыслить их</w:t>
            </w:r>
          </w:p>
          <w:p w14:paraId="7D9B2F5E" w14:textId="625DB1AB" w:rsidR="00E866C2" w:rsidRPr="00577BA7" w:rsidRDefault="00E866C2" w:rsidP="00E866C2">
            <w:pPr>
              <w:ind w:firstLine="0"/>
              <w:rPr>
                <w:highlight w:val="yellow"/>
              </w:rPr>
            </w:pPr>
            <w:r w:rsidRPr="0055121C">
              <w:t xml:space="preserve">3. Записать в </w:t>
            </w:r>
            <w:proofErr w:type="gramStart"/>
            <w:r w:rsidRPr="0055121C">
              <w:t>тетрадь  аргументированный</w:t>
            </w:r>
            <w:proofErr w:type="gramEnd"/>
            <w:r w:rsidRPr="0055121C">
              <w:t xml:space="preserve"> ответ несколькими предложениями</w:t>
            </w:r>
          </w:p>
        </w:tc>
        <w:tc>
          <w:tcPr>
            <w:tcW w:w="2535" w:type="dxa"/>
          </w:tcPr>
          <w:p w14:paraId="3F75D7BF" w14:textId="5ED38080" w:rsidR="00E866C2" w:rsidRPr="0055121C" w:rsidRDefault="00E866C2" w:rsidP="00E866C2">
            <w:pPr>
              <w:ind w:firstLine="0"/>
            </w:pPr>
            <w:r w:rsidRPr="0055121C">
              <w:t xml:space="preserve">«5» - </w:t>
            </w:r>
            <w:r w:rsidRPr="0055121C">
              <w:rPr>
                <w:lang w:val="kk-KZ"/>
              </w:rPr>
              <w:t>д</w:t>
            </w:r>
            <w:r w:rsidRPr="0055121C">
              <w:t xml:space="preserve">ан аргументированный ответ по </w:t>
            </w:r>
            <w:r w:rsidR="0055121C" w:rsidRPr="0055121C">
              <w:t>всем</w:t>
            </w:r>
            <w:r w:rsidRPr="0055121C">
              <w:t xml:space="preserve"> вопросам, присутствует доказательность </w:t>
            </w:r>
          </w:p>
          <w:p w14:paraId="26E28012" w14:textId="41FEB25F" w:rsidR="00E866C2" w:rsidRPr="0055121C" w:rsidRDefault="00E866C2" w:rsidP="00E866C2">
            <w:pPr>
              <w:ind w:firstLine="0"/>
            </w:pPr>
            <w:r w:rsidRPr="0055121C">
              <w:t xml:space="preserve">«4» - логика и последовательность изложения имеют </w:t>
            </w:r>
            <w:proofErr w:type="gramStart"/>
            <w:r w:rsidRPr="0055121C">
              <w:t xml:space="preserve">незначительные  </w:t>
            </w:r>
            <w:r w:rsidRPr="0055121C">
              <w:lastRenderedPageBreak/>
              <w:t>нарушения</w:t>
            </w:r>
            <w:proofErr w:type="gramEnd"/>
            <w:r w:rsidRPr="0055121C">
              <w:t>, частичная доказательность</w:t>
            </w:r>
            <w:r w:rsidR="0055121C" w:rsidRPr="0055121C">
              <w:t>: ответ дан только по 2 вопросам.</w:t>
            </w:r>
          </w:p>
          <w:p w14:paraId="5A580988" w14:textId="77777777" w:rsidR="00E866C2" w:rsidRPr="0055121C" w:rsidRDefault="00E866C2" w:rsidP="00E866C2">
            <w:pPr>
              <w:ind w:firstLine="0"/>
            </w:pPr>
            <w:r w:rsidRPr="0055121C">
              <w:t>«3» - аргументированность представлена частично, нелогичность изложения; ответ дан только на 1 вопрос.</w:t>
            </w:r>
          </w:p>
          <w:p w14:paraId="73CE1BC4" w14:textId="7E727BD2" w:rsidR="00E866C2" w:rsidRPr="0055121C" w:rsidRDefault="00E866C2" w:rsidP="00E866C2">
            <w:pPr>
              <w:ind w:hanging="7"/>
            </w:pPr>
            <w:r w:rsidRPr="0055121C">
              <w:t>«2» - не предоставлена работа</w:t>
            </w:r>
          </w:p>
        </w:tc>
      </w:tr>
      <w:tr w:rsidR="00236BEE" w:rsidRPr="00D20547" w14:paraId="35E9D193" w14:textId="77777777" w:rsidTr="00710231">
        <w:tc>
          <w:tcPr>
            <w:tcW w:w="3686" w:type="dxa"/>
          </w:tcPr>
          <w:p w14:paraId="300A0E56" w14:textId="77777777" w:rsidR="00236BEE" w:rsidRDefault="00236BEE" w:rsidP="00236BEE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0CD4CCA4" w14:textId="77777777" w:rsidR="00236BEE" w:rsidRDefault="00236BEE" w:rsidP="00236BEE">
            <w:pPr>
              <w:ind w:firstLine="0"/>
            </w:pPr>
          </w:p>
        </w:tc>
        <w:tc>
          <w:tcPr>
            <w:tcW w:w="2505" w:type="dxa"/>
          </w:tcPr>
          <w:p w14:paraId="5ABB696C" w14:textId="77777777" w:rsidR="00236BEE" w:rsidRDefault="00236BEE" w:rsidP="00236BEE">
            <w:pPr>
              <w:ind w:firstLine="0"/>
            </w:pPr>
          </w:p>
        </w:tc>
        <w:tc>
          <w:tcPr>
            <w:tcW w:w="2535" w:type="dxa"/>
          </w:tcPr>
          <w:p w14:paraId="62C836C3" w14:textId="3D15F932" w:rsidR="00236BEE" w:rsidRPr="000C073A" w:rsidRDefault="00236BEE" w:rsidP="00236BEE">
            <w:pPr>
              <w:ind w:firstLine="0"/>
              <w:rPr>
                <w:i/>
                <w:iCs/>
              </w:rPr>
            </w:pPr>
            <w:r w:rsidRPr="000C073A">
              <w:rPr>
                <w:i/>
                <w:iCs/>
              </w:rPr>
              <w:t xml:space="preserve">Среднеарифметическая оценка за </w:t>
            </w:r>
            <w:r>
              <w:rPr>
                <w:i/>
                <w:iCs/>
              </w:rPr>
              <w:t>3,4</w:t>
            </w:r>
            <w:r w:rsidRPr="000C073A">
              <w:rPr>
                <w:i/>
                <w:iCs/>
              </w:rPr>
              <w:t xml:space="preserve"> задание</w:t>
            </w:r>
          </w:p>
        </w:tc>
      </w:tr>
    </w:tbl>
    <w:p w14:paraId="423548D6" w14:textId="75E3B4BA" w:rsidR="003707C1" w:rsidRDefault="003707C1" w:rsidP="00F44359">
      <w:pPr>
        <w:rPr>
          <w:sz w:val="28"/>
          <w:szCs w:val="28"/>
        </w:rPr>
      </w:pPr>
      <w:r w:rsidRPr="00E7645A">
        <w:rPr>
          <w:b/>
          <w:sz w:val="28"/>
          <w:szCs w:val="28"/>
        </w:rPr>
        <w:t xml:space="preserve"> 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067CE4" w:rsidRPr="00E740E8">
        <w:rPr>
          <w:sz w:val="28"/>
          <w:szCs w:val="28"/>
        </w:rPr>
        <w:t>до</w:t>
      </w:r>
      <w:proofErr w:type="gramEnd"/>
      <w:r w:rsidR="00554145">
        <w:rPr>
          <w:sz w:val="28"/>
          <w:szCs w:val="28"/>
        </w:rPr>
        <w:t xml:space="preserve"> </w:t>
      </w:r>
      <w:r w:rsidR="00C264E1">
        <w:rPr>
          <w:sz w:val="28"/>
          <w:szCs w:val="28"/>
        </w:rPr>
        <w:t>5 февраля</w:t>
      </w:r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</w:t>
      </w:r>
      <w:r w:rsidR="00E740E8" w:rsidRPr="00B77B1E">
        <w:rPr>
          <w:sz w:val="28"/>
          <w:szCs w:val="28"/>
        </w:rPr>
        <w:t xml:space="preserve">задание № </w:t>
      </w:r>
      <w:r w:rsidR="00236BEE">
        <w:rPr>
          <w:sz w:val="28"/>
          <w:szCs w:val="28"/>
        </w:rPr>
        <w:t>3,4</w:t>
      </w:r>
    </w:p>
    <w:p w14:paraId="415D56E5" w14:textId="34DB7492" w:rsidR="00577BA7" w:rsidRDefault="00577BA7" w:rsidP="00F44359">
      <w:pPr>
        <w:rPr>
          <w:sz w:val="28"/>
          <w:szCs w:val="28"/>
        </w:rPr>
      </w:pPr>
    </w:p>
    <w:p w14:paraId="6213D5A9" w14:textId="2DF89F52" w:rsidR="00577BA7" w:rsidRDefault="00577BA7" w:rsidP="00F44359">
      <w:pPr>
        <w:rPr>
          <w:sz w:val="28"/>
          <w:szCs w:val="28"/>
        </w:rPr>
      </w:pPr>
    </w:p>
    <w:p w14:paraId="0C45984C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756C8A40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17530367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7C0DC75D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7D7FC11B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5305BC13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72C3BA22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0149C683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78723EBB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3ADE73C9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1B378BF3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5E2282EA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79076EA4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1D67352B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1EC31B31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44B2E9D9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164FB56C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29EC0650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4411AD9F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7A2BFA36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7A4B1236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6EF70F96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720F392A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1ED8B160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3C38D788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0A60E1EE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33094E85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72A1A377" w14:textId="77777777" w:rsidR="000B7B58" w:rsidRDefault="000B7B58" w:rsidP="00577BA7">
      <w:pPr>
        <w:ind w:firstLine="0"/>
        <w:jc w:val="center"/>
        <w:rPr>
          <w:sz w:val="28"/>
          <w:szCs w:val="28"/>
        </w:rPr>
      </w:pPr>
    </w:p>
    <w:p w14:paraId="42ACBE51" w14:textId="071603EF" w:rsidR="00577BA7" w:rsidRDefault="00577BA7" w:rsidP="00577BA7">
      <w:pPr>
        <w:ind w:firstLine="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ТЕКСТ</w:t>
      </w:r>
    </w:p>
    <w:p w14:paraId="28F5676C" w14:textId="77777777" w:rsidR="00577BA7" w:rsidRPr="00653466" w:rsidRDefault="00577BA7" w:rsidP="00577BA7">
      <w:pPr>
        <w:autoSpaceDE w:val="0"/>
        <w:autoSpaceDN w:val="0"/>
        <w:adjustRightInd w:val="0"/>
        <w:spacing w:before="120" w:after="60" w:line="252" w:lineRule="auto"/>
        <w:ind w:left="-993"/>
        <w:jc w:val="center"/>
        <w:rPr>
          <w:b/>
          <w:bCs/>
          <w:caps/>
        </w:rPr>
      </w:pPr>
      <w:r w:rsidRPr="00653466">
        <w:rPr>
          <w:b/>
          <w:bCs/>
          <w:caps/>
        </w:rPr>
        <w:t xml:space="preserve">Великая депрессия (1929–1932 </w:t>
      </w:r>
      <w:r w:rsidRPr="00653466">
        <w:rPr>
          <w:b/>
          <w:bCs/>
        </w:rPr>
        <w:t>гг</w:t>
      </w:r>
      <w:r w:rsidRPr="00653466">
        <w:rPr>
          <w:b/>
          <w:bCs/>
          <w:caps/>
        </w:rPr>
        <w:t>.)</w:t>
      </w:r>
    </w:p>
    <w:p w14:paraId="698D71E6" w14:textId="77777777" w:rsidR="00577BA7" w:rsidRPr="00C23DBD" w:rsidRDefault="00577BA7" w:rsidP="00577BA7">
      <w:pPr>
        <w:autoSpaceDE w:val="0"/>
        <w:autoSpaceDN w:val="0"/>
        <w:adjustRightInd w:val="0"/>
        <w:spacing w:line="252" w:lineRule="auto"/>
        <w:ind w:firstLine="708"/>
      </w:pPr>
      <w:r w:rsidRPr="00C23DBD">
        <w:t>Рыночная экономика развивается циклически. Подъем сменяется спадом, кризисом, кризис, в свою очередь, – оживлением, последнее – подъемом и так далее. Кризис можно сделать менее болезненным, но избежать его было невозможно в условиях рыночного хозяйства. Почему данный кризис оказался таким глубоким и длительным?</w:t>
      </w:r>
    </w:p>
    <w:p w14:paraId="72577252" w14:textId="77777777" w:rsidR="00577BA7" w:rsidRPr="00C23DBD" w:rsidRDefault="00577BA7" w:rsidP="00577BA7">
      <w:pPr>
        <w:autoSpaceDE w:val="0"/>
        <w:autoSpaceDN w:val="0"/>
        <w:adjustRightInd w:val="0"/>
        <w:spacing w:line="252" w:lineRule="auto"/>
        <w:ind w:firstLine="708"/>
      </w:pPr>
      <w:r w:rsidRPr="00C23DBD">
        <w:t xml:space="preserve">В значительной мере это было следствием удара, нанесенного мировому хозяйству войной и действиями держав-победительниц после нее. Традиционные хозяйственные связи были нарушены, мировая экономика была перегружена долговыми обязательствами. Война породила беспрецедентный рост американской экономики и превратила США в мирового кредитора. Вся мировая экономика стала зависеть от благополучия американской экономики, но именно оно оказалось весьма хрупким. В 20-е годы американская промышленность, растущая как на дрожжах, перешла на </w:t>
      </w:r>
      <w:r w:rsidRPr="00C23DBD">
        <w:rPr>
          <w:i/>
          <w:iCs/>
        </w:rPr>
        <w:t>технологии массового производства</w:t>
      </w:r>
      <w:r w:rsidRPr="00C23DBD">
        <w:t xml:space="preserve">, основанные на использовании поточных методов, </w:t>
      </w:r>
      <w:r w:rsidRPr="00C23DBD">
        <w:rPr>
          <w:i/>
          <w:iCs/>
        </w:rPr>
        <w:t xml:space="preserve">конвейера. </w:t>
      </w:r>
      <w:r w:rsidRPr="00C23DBD">
        <w:t xml:space="preserve">Но потребление отнюдь не стало массовым. </w:t>
      </w:r>
      <w:r w:rsidRPr="00C23DBD">
        <w:rPr>
          <w:i/>
          <w:iCs/>
        </w:rPr>
        <w:t>Распределение национального дохода</w:t>
      </w:r>
      <w:r w:rsidRPr="00C23DBD">
        <w:t xml:space="preserve"> было крайне неравномерным. Зарплата едва выросла, а прибыли корпораций утроились. Богачи стали богаче, покупали роскошные особняки, лимузины и яхты, но они не могли заменить массового потребителя. Крайне неустойчивой оказалась и финансовая система США. На Нью-Йоркской</w:t>
      </w:r>
      <w:r w:rsidRPr="00C23DBD">
        <w:rPr>
          <w:i/>
          <w:iCs/>
        </w:rPr>
        <w:t xml:space="preserve"> фондовой бирже</w:t>
      </w:r>
      <w:r w:rsidRPr="00C23DBD">
        <w:t xml:space="preserve"> – крупнейшей в мире – воцарилась в 20-е годы невиданная горячка: повышение курса акций в течение нескольких лет привлекло на рынок ценных бумаг громадные капиталы. Все стремились купить акции лишь для того, чтобы затем их перепродать. Когда же этот </w:t>
      </w:r>
      <w:r w:rsidRPr="00C23DBD">
        <w:rPr>
          <w:i/>
          <w:iCs/>
        </w:rPr>
        <w:t>спекулятивный бум</w:t>
      </w:r>
      <w:r w:rsidRPr="00C23DBD">
        <w:t xml:space="preserve"> достиг своего предела, началось обвальное падение. В «черный вторник» 29 октября 1929 года падение курсов акций обернулось потерей 10 миллиардов долларов. С этого момента зашаталась вся финансовая система США, а с ней и финансы остального мира. Американские банки прекратили выдачу кредитов европейцам, Германия прекратила платить репарации, Англия и Франция – долги. Банки становились неплатежеспособными, прекращали денежные операции. Денег в обращении становилось все меньше, а экономическая активность – все ниже.</w:t>
      </w:r>
    </w:p>
    <w:p w14:paraId="1FC9B7F7" w14:textId="77777777" w:rsidR="00577BA7" w:rsidRPr="00C23DBD" w:rsidRDefault="00577BA7" w:rsidP="00577BA7">
      <w:pPr>
        <w:autoSpaceDE w:val="0"/>
        <w:autoSpaceDN w:val="0"/>
        <w:adjustRightInd w:val="0"/>
        <w:spacing w:line="252" w:lineRule="auto"/>
        <w:ind w:firstLine="708"/>
      </w:pPr>
      <w:r w:rsidRPr="00C23DBD">
        <w:t xml:space="preserve">Правительства западных стран оказались совершенно не подготовленными к такому развитию событий, так как в обществе господствовало представление о том, что вмешательство государства в естественный ход событий не нужно и даже пагубно для экономики. </w:t>
      </w:r>
    </w:p>
    <w:p w14:paraId="18A34218" w14:textId="77777777" w:rsidR="00577BA7" w:rsidRPr="00C23DBD" w:rsidRDefault="00577BA7" w:rsidP="00577BA7">
      <w:pPr>
        <w:autoSpaceDE w:val="0"/>
        <w:autoSpaceDN w:val="0"/>
        <w:adjustRightInd w:val="0"/>
        <w:spacing w:line="252" w:lineRule="auto"/>
        <w:ind w:firstLine="708"/>
      </w:pPr>
      <w:r w:rsidRPr="00C23DBD">
        <w:t xml:space="preserve">Кризис ударил и по государственным финансам: налоговые поступления стали сокращаться, появился </w:t>
      </w:r>
      <w:r w:rsidRPr="00C23DBD">
        <w:rPr>
          <w:i/>
          <w:iCs/>
        </w:rPr>
        <w:t>дефицит бюджета</w:t>
      </w:r>
      <w:r w:rsidRPr="00C23DBD">
        <w:t>. Все правительства начали дружно сокращать расходы, увольняя служащих, экономя на социальных затратах. Эти действия усугубляли кризис.</w:t>
      </w:r>
    </w:p>
    <w:p w14:paraId="4A2B5182" w14:textId="77777777" w:rsidR="00577BA7" w:rsidRPr="00C23DBD" w:rsidRDefault="00577BA7" w:rsidP="00577BA7">
      <w:pPr>
        <w:autoSpaceDE w:val="0"/>
        <w:autoSpaceDN w:val="0"/>
        <w:adjustRightInd w:val="0"/>
        <w:spacing w:line="252" w:lineRule="auto"/>
        <w:ind w:firstLine="708"/>
      </w:pPr>
      <w:r w:rsidRPr="00C23DBD">
        <w:t>Кризис был мировым, и было бы естественно, если бы правительства попытались скоординировать свои действия. Однако произошло как раз наоборот – каждое государство, стремясь отгородиться от этого бедствия, на свой страх и риск возводило новые таможенные барьеры. В итоге мировая торговля упала втрое, усугубив перепроизводство в каждой из стран.</w:t>
      </w:r>
    </w:p>
    <w:p w14:paraId="7AE2CA4E" w14:textId="77777777" w:rsidR="00577BA7" w:rsidRPr="00C23DBD" w:rsidRDefault="00577BA7" w:rsidP="00577BA7">
      <w:pPr>
        <w:autoSpaceDE w:val="0"/>
        <w:autoSpaceDN w:val="0"/>
        <w:adjustRightInd w:val="0"/>
        <w:spacing w:line="252" w:lineRule="auto"/>
        <w:ind w:firstLine="708"/>
        <w:rPr>
          <w:i/>
          <w:iCs/>
        </w:rPr>
      </w:pPr>
      <w:r w:rsidRPr="00C23DBD">
        <w:rPr>
          <w:i/>
          <w:iCs/>
        </w:rPr>
        <w:t>(</w:t>
      </w:r>
      <w:proofErr w:type="spellStart"/>
      <w:r w:rsidRPr="00C23DBD">
        <w:rPr>
          <w:i/>
          <w:iCs/>
        </w:rPr>
        <w:t>Кредер</w:t>
      </w:r>
      <w:proofErr w:type="spellEnd"/>
      <w:r w:rsidRPr="00C23DBD">
        <w:rPr>
          <w:i/>
          <w:iCs/>
        </w:rPr>
        <w:t xml:space="preserve"> А. А. Новейшая история. XX век: учеб. для основной школы. – М., 1996. – С. 83–85.)</w:t>
      </w:r>
    </w:p>
    <w:p w14:paraId="4DD96B47" w14:textId="77777777" w:rsidR="00577BA7" w:rsidRPr="00E7645A" w:rsidRDefault="00577BA7" w:rsidP="00F44359">
      <w:pPr>
        <w:rPr>
          <w:b/>
          <w:sz w:val="28"/>
          <w:szCs w:val="28"/>
        </w:rPr>
      </w:pPr>
    </w:p>
    <w:sectPr w:rsidR="00577BA7" w:rsidRPr="00E7645A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061871BC"/>
    <w:multiLevelType w:val="hybridMultilevel"/>
    <w:tmpl w:val="4D6A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054F5"/>
    <w:multiLevelType w:val="hybridMultilevel"/>
    <w:tmpl w:val="949E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DF56DE"/>
    <w:multiLevelType w:val="hybridMultilevel"/>
    <w:tmpl w:val="8B9EB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66F09"/>
    <w:multiLevelType w:val="multilevel"/>
    <w:tmpl w:val="F186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FA1B7E"/>
    <w:multiLevelType w:val="hybridMultilevel"/>
    <w:tmpl w:val="4BAC6C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3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CE2245"/>
    <w:multiLevelType w:val="hybridMultilevel"/>
    <w:tmpl w:val="04685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42A12"/>
    <w:multiLevelType w:val="multilevel"/>
    <w:tmpl w:val="22CEB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762276"/>
    <w:multiLevelType w:val="hybridMultilevel"/>
    <w:tmpl w:val="F1AE343A"/>
    <w:lvl w:ilvl="0" w:tplc="36828D9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6751F0"/>
    <w:multiLevelType w:val="hybridMultilevel"/>
    <w:tmpl w:val="987C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8" w15:restartNumberingAfterBreak="0">
    <w:nsid w:val="78906D21"/>
    <w:multiLevelType w:val="hybridMultilevel"/>
    <w:tmpl w:val="240E90F0"/>
    <w:lvl w:ilvl="0" w:tplc="B4A262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1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1"/>
  </w:num>
  <w:num w:numId="2">
    <w:abstractNumId w:val="5"/>
  </w:num>
  <w:num w:numId="3">
    <w:abstractNumId w:val="39"/>
  </w:num>
  <w:num w:numId="4">
    <w:abstractNumId w:val="31"/>
  </w:num>
  <w:num w:numId="5">
    <w:abstractNumId w:val="35"/>
  </w:num>
  <w:num w:numId="6">
    <w:abstractNumId w:val="28"/>
  </w:num>
  <w:num w:numId="7">
    <w:abstractNumId w:val="15"/>
  </w:num>
  <w:num w:numId="8">
    <w:abstractNumId w:val="36"/>
  </w:num>
  <w:num w:numId="9">
    <w:abstractNumId w:val="37"/>
    <w:lvlOverride w:ilvl="0">
      <w:startOverride w:val="1"/>
    </w:lvlOverride>
  </w:num>
  <w:num w:numId="10">
    <w:abstractNumId w:val="17"/>
  </w:num>
  <w:num w:numId="11">
    <w:abstractNumId w:val="40"/>
  </w:num>
  <w:num w:numId="12">
    <w:abstractNumId w:val="4"/>
  </w:num>
  <w:num w:numId="13">
    <w:abstractNumId w:val="33"/>
  </w:num>
  <w:num w:numId="14">
    <w:abstractNumId w:val="22"/>
  </w:num>
  <w:num w:numId="15">
    <w:abstractNumId w:val="25"/>
  </w:num>
  <w:num w:numId="16">
    <w:abstractNumId w:val="24"/>
  </w:num>
  <w:num w:numId="17">
    <w:abstractNumId w:val="2"/>
  </w:num>
  <w:num w:numId="18">
    <w:abstractNumId w:val="11"/>
  </w:num>
  <w:num w:numId="19">
    <w:abstractNumId w:val="13"/>
  </w:num>
  <w:num w:numId="20">
    <w:abstractNumId w:val="20"/>
  </w:num>
  <w:num w:numId="21">
    <w:abstractNumId w:val="9"/>
  </w:num>
  <w:num w:numId="22">
    <w:abstractNumId w:val="6"/>
  </w:num>
  <w:num w:numId="23">
    <w:abstractNumId w:val="34"/>
  </w:num>
  <w:num w:numId="24">
    <w:abstractNumId w:val="29"/>
  </w:num>
  <w:num w:numId="25">
    <w:abstractNumId w:val="16"/>
  </w:num>
  <w:num w:numId="26">
    <w:abstractNumId w:val="42"/>
  </w:num>
  <w:num w:numId="27">
    <w:abstractNumId w:val="32"/>
  </w:num>
  <w:num w:numId="28">
    <w:abstractNumId w:val="30"/>
  </w:num>
  <w:num w:numId="29">
    <w:abstractNumId w:val="19"/>
  </w:num>
  <w:num w:numId="30">
    <w:abstractNumId w:val="12"/>
  </w:num>
  <w:num w:numId="31">
    <w:abstractNumId w:val="18"/>
  </w:num>
  <w:num w:numId="32">
    <w:abstractNumId w:val="23"/>
  </w:num>
  <w:num w:numId="33">
    <w:abstractNumId w:val="0"/>
  </w:num>
  <w:num w:numId="34">
    <w:abstractNumId w:val="3"/>
  </w:num>
  <w:num w:numId="35">
    <w:abstractNumId w:val="26"/>
  </w:num>
  <w:num w:numId="36">
    <w:abstractNumId w:val="27"/>
  </w:num>
  <w:num w:numId="37">
    <w:abstractNumId w:val="1"/>
  </w:num>
  <w:num w:numId="38">
    <w:abstractNumId w:val="14"/>
  </w:num>
  <w:num w:numId="39">
    <w:abstractNumId w:val="7"/>
  </w:num>
  <w:num w:numId="40">
    <w:abstractNumId w:val="38"/>
  </w:num>
  <w:num w:numId="41">
    <w:abstractNumId w:val="21"/>
  </w:num>
  <w:num w:numId="42">
    <w:abstractNumId w:val="8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06E42"/>
    <w:rsid w:val="000170A4"/>
    <w:rsid w:val="00045E2F"/>
    <w:rsid w:val="00067CE4"/>
    <w:rsid w:val="00070C64"/>
    <w:rsid w:val="00095F74"/>
    <w:rsid w:val="000B7B58"/>
    <w:rsid w:val="000C073A"/>
    <w:rsid w:val="000F4B8B"/>
    <w:rsid w:val="00145CCC"/>
    <w:rsid w:val="0017085F"/>
    <w:rsid w:val="00171180"/>
    <w:rsid w:val="0019578D"/>
    <w:rsid w:val="001B16BE"/>
    <w:rsid w:val="00223424"/>
    <w:rsid w:val="00236BEE"/>
    <w:rsid w:val="00246FC1"/>
    <w:rsid w:val="00284383"/>
    <w:rsid w:val="00291C83"/>
    <w:rsid w:val="00294D25"/>
    <w:rsid w:val="002B06AB"/>
    <w:rsid w:val="002E46E2"/>
    <w:rsid w:val="00317E29"/>
    <w:rsid w:val="0032352F"/>
    <w:rsid w:val="003707C1"/>
    <w:rsid w:val="0039182E"/>
    <w:rsid w:val="003A7282"/>
    <w:rsid w:val="003D10D7"/>
    <w:rsid w:val="003D24E9"/>
    <w:rsid w:val="003D4010"/>
    <w:rsid w:val="00407F49"/>
    <w:rsid w:val="00414BB2"/>
    <w:rsid w:val="0042052D"/>
    <w:rsid w:val="00424EEF"/>
    <w:rsid w:val="004575DE"/>
    <w:rsid w:val="0050242D"/>
    <w:rsid w:val="00525022"/>
    <w:rsid w:val="005403BE"/>
    <w:rsid w:val="00546761"/>
    <w:rsid w:val="0055121C"/>
    <w:rsid w:val="00554145"/>
    <w:rsid w:val="0055546E"/>
    <w:rsid w:val="0057176C"/>
    <w:rsid w:val="00577BA7"/>
    <w:rsid w:val="0059697D"/>
    <w:rsid w:val="005A6908"/>
    <w:rsid w:val="005F0EA9"/>
    <w:rsid w:val="005F2511"/>
    <w:rsid w:val="005F4E57"/>
    <w:rsid w:val="00623DF4"/>
    <w:rsid w:val="00703DDD"/>
    <w:rsid w:val="00710231"/>
    <w:rsid w:val="00713AEC"/>
    <w:rsid w:val="00717F2A"/>
    <w:rsid w:val="007410B0"/>
    <w:rsid w:val="00743224"/>
    <w:rsid w:val="00765730"/>
    <w:rsid w:val="007777E1"/>
    <w:rsid w:val="007A4389"/>
    <w:rsid w:val="007B04FB"/>
    <w:rsid w:val="007B0720"/>
    <w:rsid w:val="007D2223"/>
    <w:rsid w:val="007D554D"/>
    <w:rsid w:val="008040EC"/>
    <w:rsid w:val="008078FE"/>
    <w:rsid w:val="00811CAA"/>
    <w:rsid w:val="00832797"/>
    <w:rsid w:val="00864592"/>
    <w:rsid w:val="00891CA7"/>
    <w:rsid w:val="008A0649"/>
    <w:rsid w:val="008A70FF"/>
    <w:rsid w:val="00922580"/>
    <w:rsid w:val="0094083A"/>
    <w:rsid w:val="00974A27"/>
    <w:rsid w:val="00976D29"/>
    <w:rsid w:val="00986C95"/>
    <w:rsid w:val="009C172C"/>
    <w:rsid w:val="009D04D9"/>
    <w:rsid w:val="009E1D1B"/>
    <w:rsid w:val="009F1307"/>
    <w:rsid w:val="00A00BBC"/>
    <w:rsid w:val="00A01813"/>
    <w:rsid w:val="00A0416D"/>
    <w:rsid w:val="00A31B60"/>
    <w:rsid w:val="00B20DB3"/>
    <w:rsid w:val="00B21934"/>
    <w:rsid w:val="00B53E0E"/>
    <w:rsid w:val="00B77B1E"/>
    <w:rsid w:val="00B962A8"/>
    <w:rsid w:val="00BC17AB"/>
    <w:rsid w:val="00BE5CA3"/>
    <w:rsid w:val="00C05244"/>
    <w:rsid w:val="00C12B49"/>
    <w:rsid w:val="00C264E1"/>
    <w:rsid w:val="00C45984"/>
    <w:rsid w:val="00C561CF"/>
    <w:rsid w:val="00C91BCA"/>
    <w:rsid w:val="00C94930"/>
    <w:rsid w:val="00CD189A"/>
    <w:rsid w:val="00D32655"/>
    <w:rsid w:val="00D338A5"/>
    <w:rsid w:val="00D669BA"/>
    <w:rsid w:val="00D7412A"/>
    <w:rsid w:val="00DD51E6"/>
    <w:rsid w:val="00E119EB"/>
    <w:rsid w:val="00E1501E"/>
    <w:rsid w:val="00E545A9"/>
    <w:rsid w:val="00E740E8"/>
    <w:rsid w:val="00E8108B"/>
    <w:rsid w:val="00E866C2"/>
    <w:rsid w:val="00EA7107"/>
    <w:rsid w:val="00EB184A"/>
    <w:rsid w:val="00ED0BD2"/>
    <w:rsid w:val="00EE08E1"/>
    <w:rsid w:val="00EE6798"/>
    <w:rsid w:val="00EF6D0A"/>
    <w:rsid w:val="00F04D8D"/>
    <w:rsid w:val="00F2415C"/>
    <w:rsid w:val="00F37C4B"/>
    <w:rsid w:val="00F44359"/>
    <w:rsid w:val="00F4570C"/>
    <w:rsid w:val="00F559C9"/>
    <w:rsid w:val="00FA1756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FDA12"/>
  <w15:chartTrackingRefBased/>
  <w15:docId w15:val="{111E1D1A-50FE-4F9E-A893-A3A9A4C4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5F0EA9"/>
    <w:rPr>
      <w:color w:val="605E5C"/>
      <w:shd w:val="clear" w:color="auto" w:fill="E1DFDD"/>
    </w:rPr>
  </w:style>
  <w:style w:type="paragraph" w:styleId="af">
    <w:name w:val="No Spacing"/>
    <w:uiPriority w:val="99"/>
    <w:qFormat/>
    <w:rsid w:val="00CD189A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eetingsamer14.webex.com/join/salihova-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C1BF4-ACE9-4EA7-8FB9-75A5381F7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56</cp:revision>
  <cp:lastPrinted>2021-02-03T01:48:00Z</cp:lastPrinted>
  <dcterms:created xsi:type="dcterms:W3CDTF">2020-09-01T09:45:00Z</dcterms:created>
  <dcterms:modified xsi:type="dcterms:W3CDTF">2021-02-03T01:48:00Z</dcterms:modified>
</cp:coreProperties>
</file>